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黑体"/>
          <w:b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湖州师范学院学生</w:t>
      </w:r>
    </w:p>
    <w:p>
      <w:pPr>
        <w:spacing w:line="600" w:lineRule="exact"/>
        <w:jc w:val="center"/>
        <w:rPr>
          <w:rFonts w:ascii="黑体" w:hAnsi="黑体" w:eastAsia="黑体" w:cs="黑体"/>
          <w:b/>
          <w:color w:val="000000"/>
          <w:kern w:val="0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出国（境)交流学习资助申请表</w:t>
      </w:r>
    </w:p>
    <w:tbl>
      <w:tblPr>
        <w:tblStyle w:val="3"/>
        <w:tblpPr w:leftFromText="180" w:rightFromText="180" w:vertAnchor="text" w:horzAnchor="page" w:tblpX="1159" w:tblpY="615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78"/>
        <w:gridCol w:w="1485"/>
        <w:gridCol w:w="1875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班级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学生类别  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（本科/研究生）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是否家庭经济困难</w:t>
            </w:r>
          </w:p>
        </w:tc>
        <w:tc>
          <w:tcPr>
            <w:tcW w:w="1875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需提供学校认定的“资助对象”证明</w:t>
            </w:r>
          </w:p>
        </w:tc>
        <w:tc>
          <w:tcPr>
            <w:tcW w:w="2336" w:type="dxa"/>
            <w:vMerge w:val="continue"/>
            <w:vAlign w:val="center"/>
          </w:tcPr>
          <w:p>
            <w:pPr>
              <w:adjustRightInd w:val="0"/>
              <w:snapToGrid w:val="0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外语语种</w:t>
            </w:r>
          </w:p>
        </w:tc>
        <w:tc>
          <w:tcPr>
            <w:tcW w:w="167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外语成绩</w:t>
            </w:r>
          </w:p>
        </w:tc>
        <w:tc>
          <w:tcPr>
            <w:tcW w:w="421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（注明四六级/托福/雅思成绩，提交复印件，备原件核实）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本人电话：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电子邮箱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0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家庭电话：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（注明上一学期平均学分绩点及专业排名，提供由教学办盖章的证明文件）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已发表论文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及主持或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参与课题情况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（论文注明题目、刊物名称、发表时间、刊物级别及本人排名；课题注明名称、课题来源、项目编号及本人排名）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担任学生干部情况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（注明在校期间担任学生干部情况，列出任职时间及主要职责）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荣誉情况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（注明在校期间所获得荣誉情况，列出名称及时间）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（注明项目名称）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习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划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（可另附页，限500字）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20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诺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本人申请出国（境）交流学习完全自愿；家长完全支持本人的申请，能负担学习所需费用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一旦通过评审获得资助资格将按计划出国（境）交流学习，否则愿意承担相关责任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adjustRightInd w:val="0"/>
              <w:snapToGrid w:val="0"/>
              <w:spacing w:line="440" w:lineRule="exact"/>
              <w:ind w:firstLineChars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以上信息完全符合事实。</w:t>
            </w:r>
          </w:p>
          <w:p>
            <w:pPr>
              <w:adjustRightInd w:val="0"/>
              <w:snapToGrid w:val="0"/>
              <w:spacing w:line="440" w:lineRule="exact"/>
              <w:ind w:firstLine="3920" w:firstLineChars="14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申请人签名：             </w:t>
            </w:r>
          </w:p>
          <w:p>
            <w:pPr>
              <w:adjustRightInd w:val="0"/>
              <w:snapToGrid w:val="0"/>
              <w:spacing w:line="44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学院意见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120" w:firstLineChars="4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分管（副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院长/书记签字：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adjustRightInd w:val="0"/>
              <w:snapToGrid w:val="0"/>
              <w:ind w:firstLine="1400" w:firstLineChars="5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外事处意见</w:t>
            </w:r>
          </w:p>
        </w:tc>
        <w:tc>
          <w:tcPr>
            <w:tcW w:w="737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1960" w:firstLineChars="7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分管（副）处长签字：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盖章： </w:t>
            </w:r>
          </w:p>
          <w:p>
            <w:pPr>
              <w:adjustRightInd w:val="0"/>
              <w:snapToGrid w:val="0"/>
              <w:ind w:firstLine="3640" w:firstLineChars="1300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日期：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注：此表一式两份，并请提供相关支撑材料。</w:t>
      </w:r>
    </w:p>
    <w:p>
      <w:pPr>
        <w:adjustRightInd w:val="0"/>
        <w:snapToGrid w:val="0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                                            </w:t>
      </w:r>
    </w:p>
    <w:p>
      <w:pPr>
        <w:adjustRightInd w:val="0"/>
        <w:snapToGrid w:val="0"/>
        <w:ind w:firstLine="560" w:firstLineChars="200"/>
        <w:jc w:val="righ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 xml:space="preserve">   湖州师范学院外事处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（港澳台办公室）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制表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18187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B23AE0"/>
    <w:multiLevelType w:val="multilevel"/>
    <w:tmpl w:val="68B23AE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A5YmRkNzNmMjYxMDNmOTI2MTdlN2FiNWQ4NTcifQ=="/>
  </w:docVars>
  <w:rsids>
    <w:rsidRoot w:val="6EA6291C"/>
    <w:rsid w:val="3C1F14B7"/>
    <w:rsid w:val="6EA6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521</Characters>
  <Lines>0</Lines>
  <Paragraphs>0</Paragraphs>
  <TotalTime>1</TotalTime>
  <ScaleCrop>false</ScaleCrop>
  <LinksUpToDate>false</LinksUpToDate>
  <CharactersWithSpaces>687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2023-04-04T07:12:00Z</dcterms:created>
  <dc:creator>声界奥斯卡</dc:creator>
  <cp:lastModifiedBy>声界奥斯卡</cp:lastModifiedBy>
  <dcterms:modified xsi:type="dcterms:W3CDTF">2023-04-04T07:28:42Z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058762F4D4C94FABBB0D8918BDBA4CDF</vt:lpwstr>
  </property>
</Properties>
</file>