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黑体"/>
          <w:b/>
          <w:color w:val="000000"/>
          <w:kern w:val="0"/>
          <w:sz w:val="36"/>
          <w:szCs w:val="36"/>
        </w:rPr>
      </w:pP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ascii="方正小标宋简体" w:hAnsi="黑体" w:eastAsia="方正小标宋简体"/>
          <w:sz w:val="44"/>
          <w:szCs w:val="44"/>
        </w:rPr>
        <w:t>湖州师范学院学生</w:t>
      </w:r>
    </w:p>
    <w:p>
      <w:pPr>
        <w:spacing w:line="600" w:lineRule="exact"/>
        <w:jc w:val="center"/>
        <w:rPr>
          <w:rFonts w:ascii="黑体" w:hAnsi="黑体" w:eastAsia="黑体" w:cs="黑体"/>
          <w:b/>
          <w:color w:val="000000"/>
          <w:kern w:val="0"/>
          <w:sz w:val="44"/>
          <w:szCs w:val="44"/>
        </w:rPr>
      </w:pPr>
      <w:r>
        <w:rPr>
          <w:rFonts w:ascii="方正小标宋简体" w:hAnsi="黑体" w:eastAsia="方正小标宋简体"/>
          <w:sz w:val="44"/>
          <w:szCs w:val="44"/>
        </w:rPr>
        <w:t>出国（境)交流学习资助申请表</w:t>
      </w:r>
    </w:p>
    <w:tbl>
      <w:tblPr>
        <w:tblStyle w:val="3"/>
        <w:tblpPr w:leftFromText="180" w:rightFromText="180" w:vertAnchor="text" w:horzAnchor="page" w:tblpX="1159" w:tblpY="615"/>
        <w:tblOverlap w:val="never"/>
        <w:tblW w:w="9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678"/>
        <w:gridCol w:w="1485"/>
        <w:gridCol w:w="1875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6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 别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（二寸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电子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学    院</w:t>
            </w:r>
          </w:p>
        </w:tc>
        <w:tc>
          <w:tcPr>
            <w:tcW w:w="1678" w:type="dxa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    业</w:t>
            </w: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6" w:type="dxa"/>
            <w:vMerge w:val="continue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班级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</w:t>
            </w:r>
          </w:p>
        </w:tc>
        <w:tc>
          <w:tcPr>
            <w:tcW w:w="1678" w:type="dxa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政治面貌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6" w:type="dxa"/>
            <w:vMerge w:val="continue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学生类别  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（本科/研究生）</w:t>
            </w:r>
          </w:p>
        </w:tc>
        <w:tc>
          <w:tcPr>
            <w:tcW w:w="1678" w:type="dxa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是否家庭经济困难</w:t>
            </w: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需提供学校认定的“资助对象”证明</w:t>
            </w:r>
          </w:p>
        </w:tc>
        <w:tc>
          <w:tcPr>
            <w:tcW w:w="2336" w:type="dxa"/>
            <w:vMerge w:val="continue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外语语种</w:t>
            </w:r>
          </w:p>
        </w:tc>
        <w:tc>
          <w:tcPr>
            <w:tcW w:w="1678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外语成绩</w:t>
            </w:r>
          </w:p>
        </w:tc>
        <w:tc>
          <w:tcPr>
            <w:tcW w:w="421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（注明四六级/托福/雅思成绩，提交复印件，备原件核实）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7374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20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7374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 xml:space="preserve">本人电话：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电子邮箱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0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74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家庭电话：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学习情况</w:t>
            </w:r>
          </w:p>
        </w:tc>
        <w:tc>
          <w:tcPr>
            <w:tcW w:w="7374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（注明上一学期平均学分绩点及专业排名，提供由教学办盖章的证明文件）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已发表论文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及主持或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参与课题情况</w:t>
            </w:r>
          </w:p>
        </w:tc>
        <w:tc>
          <w:tcPr>
            <w:tcW w:w="7374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（论文注明题目、刊物名称、发表时间、刊物级别及本人排名；课题注明名称、课题来源、项目编号及本人排名）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担任学生干部情况</w:t>
            </w:r>
          </w:p>
        </w:tc>
        <w:tc>
          <w:tcPr>
            <w:tcW w:w="7374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（注明在校期间担任学生干部情况，列出任职时间及主要职责）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荣誉情况</w:t>
            </w:r>
          </w:p>
        </w:tc>
        <w:tc>
          <w:tcPr>
            <w:tcW w:w="7374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（注明在校期间所获得荣誉情况，列出名称及时间）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</w:p>
        </w:tc>
        <w:tc>
          <w:tcPr>
            <w:tcW w:w="7374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（注明项目名称）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习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目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划</w:t>
            </w:r>
          </w:p>
        </w:tc>
        <w:tc>
          <w:tcPr>
            <w:tcW w:w="7374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（可另附页，限500字）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诺</w:t>
            </w:r>
          </w:p>
        </w:tc>
        <w:tc>
          <w:tcPr>
            <w:tcW w:w="7374" w:type="dxa"/>
            <w:gridSpan w:val="4"/>
            <w:vAlign w:val="center"/>
          </w:tcPr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firstLineChars="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本人申请出国（境）交流学习完全自愿；家长完全支持本人的申请，能负担学习所需费用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firstLineChars="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一旦通过评审获得资助资格将按计划出国（境）交流学习，否则愿意承担相关责任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；</w:t>
            </w:r>
          </w:p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firstLineChars="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以上信息完全符合事实。</w:t>
            </w:r>
          </w:p>
          <w:p>
            <w:pPr>
              <w:adjustRightInd w:val="0"/>
              <w:snapToGrid w:val="0"/>
              <w:spacing w:line="440" w:lineRule="exact"/>
              <w:ind w:firstLine="3920" w:firstLineChars="140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申请人签名：             </w:t>
            </w:r>
          </w:p>
          <w:p>
            <w:pPr>
              <w:adjustRightInd w:val="0"/>
              <w:snapToGrid w:val="0"/>
              <w:spacing w:line="440" w:lineRule="exact"/>
              <w:ind w:firstLine="4760" w:firstLineChars="170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学院意见</w:t>
            </w:r>
          </w:p>
        </w:tc>
        <w:tc>
          <w:tcPr>
            <w:tcW w:w="7374" w:type="dxa"/>
            <w:gridSpan w:val="4"/>
            <w:vAlign w:val="center"/>
          </w:tcPr>
          <w:p>
            <w:pPr>
              <w:adjustRightInd w:val="0"/>
              <w:snapToGrid w:val="0"/>
              <w:ind w:firstLine="1400" w:firstLineChars="5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1400" w:firstLineChars="5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1400" w:firstLineChars="5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1120" w:firstLineChars="4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分管（副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院长/书记签字：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盖章：</w:t>
            </w:r>
          </w:p>
          <w:p>
            <w:pPr>
              <w:adjustRightInd w:val="0"/>
              <w:snapToGrid w:val="0"/>
              <w:ind w:firstLine="1400" w:firstLineChars="50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国际交流合作处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374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                          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1960" w:firstLineChars="70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分管（副）处长签字：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盖章： </w:t>
            </w:r>
          </w:p>
          <w:p>
            <w:pPr>
              <w:adjustRightInd w:val="0"/>
              <w:snapToGrid w:val="0"/>
              <w:ind w:firstLine="3640" w:firstLineChars="130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日期：</w:t>
            </w:r>
          </w:p>
        </w:tc>
      </w:tr>
    </w:tbl>
    <w:p>
      <w:pPr>
        <w:adjustRightInd w:val="0"/>
        <w:snapToGrid w:val="0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>注：此表一式两份，并请提供相关支撑材料。</w:t>
      </w:r>
    </w:p>
    <w:p>
      <w:pPr>
        <w:adjustRightInd w:val="0"/>
        <w:snapToGrid w:val="0"/>
        <w:rPr>
          <w:rFonts w:ascii="仿宋_GB2312" w:hAnsi="仿宋_GB2312" w:eastAsia="仿宋_GB2312" w:cs="仿宋_GB2312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 xml:space="preserve">                                               </w:t>
      </w:r>
    </w:p>
    <w:p>
      <w:pPr>
        <w:adjustRightInd w:val="0"/>
        <w:snapToGrid w:val="0"/>
        <w:ind w:firstLine="560" w:firstLineChars="200"/>
        <w:jc w:val="righ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 xml:space="preserve">   湖州师范学院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>国际交流合作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>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（港澳台办公室）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>制表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18187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B23AE0"/>
    <w:multiLevelType w:val="multilevel"/>
    <w:tmpl w:val="68B23AE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ODA5YmRkNzNmMjYxMDNmOTI2MTdlN2FiNWQ4NTcifQ=="/>
  </w:docVars>
  <w:rsids>
    <w:rsidRoot w:val="6EA6291C"/>
    <w:rsid w:val="023B72D6"/>
    <w:rsid w:val="3C1F14B7"/>
    <w:rsid w:val="499873AA"/>
    <w:rsid w:val="6EA6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521</Characters>
  <Lines>0</Lines>
  <Paragraphs>0</Paragraphs>
  <TotalTime>1</TotalTime>
  <ScaleCrop>false</ScaleCrop>
  <LinksUpToDate>false</LinksUpToDate>
  <CharactersWithSpaces>687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2023-04-04T07:12:00Z</dcterms:created>
  <dc:creator>声界奥斯卡</dc:creator>
  <cp:lastModifiedBy>Administrator</cp:lastModifiedBy>
  <dcterms:modified xsi:type="dcterms:W3CDTF">2025-01-09T02:39:48Z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058762F4D4C94FABBB0D8918BDBA4CDF</vt:lpwstr>
  </property>
</Properties>
</file>